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164BD" w14:textId="19127E8E" w:rsidR="00C12366" w:rsidRPr="00093548" w:rsidRDefault="00C12366" w:rsidP="00C12366">
      <w:pPr>
        <w:rPr>
          <w:rFonts w:ascii="Century Gothic" w:eastAsia="Times New Roman" w:hAnsi="Century Gothic" w:cs="Times New Roman"/>
          <w:sz w:val="24"/>
        </w:rPr>
      </w:pPr>
    </w:p>
    <w:p w14:paraId="1FCCC387" w14:textId="4254FDF1" w:rsidR="002D5370" w:rsidRDefault="002D5370" w:rsidP="002D5370">
      <w:pPr>
        <w:rPr>
          <w:rFonts w:ascii="Century Gothic" w:eastAsia="Century Gothic" w:hAnsi="Century Gothic" w:cs="Century Gothic"/>
          <w:b/>
          <w:color w:val="232629"/>
          <w:sz w:val="24"/>
        </w:rPr>
      </w:pPr>
      <w:bookmarkStart w:id="0" w:name="_gjdgxs" w:colFirst="0" w:colLast="0"/>
      <w:bookmarkEnd w:id="0"/>
      <w:r w:rsidRPr="00093548">
        <w:rPr>
          <w:rFonts w:ascii="Century Gothic" w:eastAsia="Century Gothic" w:hAnsi="Century Gothic" w:cs="Century Gothic"/>
          <w:b/>
          <w:color w:val="232629"/>
          <w:sz w:val="24"/>
        </w:rPr>
        <w:t>Mobile Health</w:t>
      </w:r>
      <w:r w:rsidR="005353BC">
        <w:rPr>
          <w:rFonts w:ascii="Century Gothic" w:eastAsia="Century Gothic" w:hAnsi="Century Gothic" w:cs="Century Gothic"/>
          <w:b/>
          <w:color w:val="232629"/>
          <w:sz w:val="24"/>
        </w:rPr>
        <w:t>—</w:t>
      </w:r>
      <w:r w:rsidR="00FA2C47" w:rsidRPr="00FA2C47">
        <w:t xml:space="preserve"> </w:t>
      </w:r>
      <w:r w:rsidR="004C7C64">
        <w:rPr>
          <w:rFonts w:ascii="Century Gothic" w:eastAsia="Century Gothic" w:hAnsi="Century Gothic" w:cs="Century Gothic"/>
          <w:b/>
          <w:color w:val="232629"/>
          <w:sz w:val="24"/>
        </w:rPr>
        <w:t>DATA OPERATIONS SPECIALIST</w:t>
      </w:r>
    </w:p>
    <w:p w14:paraId="7F6C9C03" w14:textId="77777777" w:rsidR="00FA2C47" w:rsidRPr="00093548" w:rsidRDefault="00FA2C47" w:rsidP="002D5370">
      <w:pPr>
        <w:rPr>
          <w:rFonts w:ascii="Century Gothic" w:eastAsia="Century Gothic" w:hAnsi="Century Gothic" w:cs="Century Gothic"/>
          <w:b/>
          <w:color w:val="232629"/>
          <w:sz w:val="24"/>
        </w:rPr>
      </w:pPr>
    </w:p>
    <w:p w14:paraId="2BB862A3" w14:textId="298E2FC6" w:rsidR="000D34C9" w:rsidRPr="000D34C9" w:rsidRDefault="000D34C9" w:rsidP="000D34C9">
      <w:pPr>
        <w:shd w:val="clear" w:color="auto" w:fill="FFFFFF"/>
        <w:jc w:val="both"/>
        <w:rPr>
          <w:rFonts w:ascii="Century Gothic" w:eastAsia="Century Gothic" w:hAnsi="Century Gothic" w:cs="Century Gothic"/>
          <w:color w:val="232629"/>
          <w:sz w:val="24"/>
        </w:rPr>
      </w:pPr>
      <w:r w:rsidRPr="000D34C9">
        <w:rPr>
          <w:rFonts w:ascii="Century Gothic" w:eastAsia="Century Gothic" w:hAnsi="Century Gothic" w:cs="Century Gothic"/>
          <w:color w:val="232629"/>
          <w:sz w:val="24"/>
        </w:rPr>
        <w:t xml:space="preserve">Mobile Health is looking for </w:t>
      </w:r>
      <w:r w:rsidR="00205662">
        <w:rPr>
          <w:rFonts w:ascii="Century Gothic" w:eastAsia="Century Gothic" w:hAnsi="Century Gothic" w:cs="Century Gothic"/>
          <w:color w:val="232629"/>
          <w:sz w:val="24"/>
        </w:rPr>
        <w:t>a</w:t>
      </w:r>
      <w:r w:rsidR="004C7C64">
        <w:rPr>
          <w:rFonts w:ascii="Century Gothic" w:eastAsia="Century Gothic" w:hAnsi="Century Gothic" w:cs="Century Gothic"/>
          <w:color w:val="232629"/>
          <w:sz w:val="24"/>
        </w:rPr>
        <w:t xml:space="preserve"> Data Operations Specialist</w:t>
      </w:r>
      <w:r w:rsidR="003C076C">
        <w:rPr>
          <w:rFonts w:ascii="Century Gothic" w:eastAsia="Century Gothic" w:hAnsi="Century Gothic" w:cs="Century Gothic"/>
          <w:b/>
          <w:color w:val="232629"/>
          <w:sz w:val="24"/>
        </w:rPr>
        <w:t xml:space="preserve"> </w:t>
      </w:r>
      <w:r w:rsidRPr="000D34C9">
        <w:rPr>
          <w:rFonts w:ascii="Century Gothic" w:eastAsia="Century Gothic" w:hAnsi="Century Gothic" w:cs="Century Gothic"/>
          <w:color w:val="232629"/>
          <w:sz w:val="24"/>
        </w:rPr>
        <w:t xml:space="preserve">to help us </w:t>
      </w:r>
      <w:proofErr w:type="gramStart"/>
      <w:r w:rsidRPr="000D34C9">
        <w:rPr>
          <w:rFonts w:ascii="Century Gothic" w:eastAsia="Century Gothic" w:hAnsi="Century Gothic" w:cs="Century Gothic"/>
          <w:color w:val="232629"/>
          <w:sz w:val="24"/>
        </w:rPr>
        <w:t>continue on</w:t>
      </w:r>
      <w:proofErr w:type="gramEnd"/>
      <w:r w:rsidRPr="000D34C9">
        <w:rPr>
          <w:rFonts w:ascii="Century Gothic" w:eastAsia="Century Gothic" w:hAnsi="Century Gothic" w:cs="Century Gothic"/>
          <w:color w:val="232629"/>
          <w:sz w:val="24"/>
        </w:rPr>
        <w:t xml:space="preserve"> our mission to change the healthcare system.</w:t>
      </w:r>
    </w:p>
    <w:p w14:paraId="5BACC554" w14:textId="77777777" w:rsidR="000D34C9" w:rsidRPr="000D34C9" w:rsidRDefault="000D34C9" w:rsidP="000D34C9">
      <w:pPr>
        <w:shd w:val="clear" w:color="auto" w:fill="FFFFFF"/>
        <w:jc w:val="both"/>
        <w:rPr>
          <w:rFonts w:ascii="Century Gothic" w:eastAsia="Century Gothic" w:hAnsi="Century Gothic" w:cs="Century Gothic"/>
          <w:color w:val="232629"/>
          <w:sz w:val="24"/>
        </w:rPr>
      </w:pPr>
      <w:r w:rsidRPr="000D34C9">
        <w:rPr>
          <w:rFonts w:ascii="Century Gothic" w:eastAsia="Century Gothic" w:hAnsi="Century Gothic" w:cs="Century Gothic"/>
          <w:color w:val="232629"/>
          <w:sz w:val="24"/>
        </w:rPr>
        <w:t xml:space="preserve"> </w:t>
      </w:r>
    </w:p>
    <w:p w14:paraId="0E1B179D" w14:textId="58BF0403" w:rsidR="000D34C9" w:rsidRDefault="000D34C9" w:rsidP="000D34C9">
      <w:pPr>
        <w:shd w:val="clear" w:color="auto" w:fill="FFFFFF"/>
        <w:jc w:val="both"/>
        <w:rPr>
          <w:rFonts w:ascii="Century Gothic" w:eastAsia="Century Gothic" w:hAnsi="Century Gothic" w:cs="Century Gothic"/>
          <w:color w:val="232629"/>
          <w:sz w:val="24"/>
        </w:rPr>
      </w:pPr>
      <w:r w:rsidRPr="000D34C9">
        <w:rPr>
          <w:rFonts w:ascii="Century Gothic" w:eastAsia="Century Gothic" w:hAnsi="Century Gothic" w:cs="Century Gothic"/>
          <w:color w:val="232629"/>
          <w:sz w:val="24"/>
        </w:rPr>
        <w:t>Mobile Health has quickly become one of the largest and fastest growing digital healthcare SaaS platforms in the US. Our goal is to help our customers make a culture of health simple.</w:t>
      </w:r>
    </w:p>
    <w:p w14:paraId="3309BB9C" w14:textId="77777777" w:rsidR="000D34C9" w:rsidRPr="000D34C9" w:rsidRDefault="000D34C9" w:rsidP="000D34C9">
      <w:pPr>
        <w:shd w:val="clear" w:color="auto" w:fill="FFFFFF"/>
        <w:jc w:val="both"/>
        <w:rPr>
          <w:rFonts w:ascii="Century Gothic" w:eastAsia="Century Gothic" w:hAnsi="Century Gothic" w:cs="Century Gothic"/>
          <w:color w:val="232629"/>
          <w:sz w:val="24"/>
        </w:rPr>
      </w:pPr>
    </w:p>
    <w:p w14:paraId="5CB994D9" w14:textId="79930FCC" w:rsidR="004C7C64" w:rsidRDefault="004C7C64" w:rsidP="004C7C64">
      <w:pPr>
        <w:shd w:val="clear" w:color="auto" w:fill="FFFFFF"/>
        <w:jc w:val="both"/>
        <w:rPr>
          <w:rFonts w:ascii="Century Gothic" w:eastAsia="Century Gothic" w:hAnsi="Century Gothic" w:cs="Century Gothic"/>
          <w:color w:val="232629"/>
          <w:sz w:val="24"/>
        </w:rPr>
      </w:pPr>
      <w:r w:rsidRPr="004C7C64">
        <w:rPr>
          <w:rFonts w:ascii="Century Gothic" w:eastAsia="Century Gothic" w:hAnsi="Century Gothic" w:cs="Century Gothic"/>
          <w:color w:val="232629"/>
          <w:sz w:val="24"/>
        </w:rPr>
        <w:t>Mobile Health works with large clients to deliver solutions to simplify the healthcare</w:t>
      </w:r>
      <w:r>
        <w:rPr>
          <w:rFonts w:ascii="Century Gothic" w:eastAsia="Century Gothic" w:hAnsi="Century Gothic" w:cs="Century Gothic"/>
          <w:color w:val="232629"/>
          <w:sz w:val="24"/>
        </w:rPr>
        <w:t xml:space="preserve"> </w:t>
      </w:r>
      <w:r w:rsidRPr="004C7C64">
        <w:rPr>
          <w:rFonts w:ascii="Century Gothic" w:eastAsia="Century Gothic" w:hAnsi="Century Gothic" w:cs="Century Gothic"/>
          <w:color w:val="232629"/>
          <w:sz w:val="24"/>
        </w:rPr>
        <w:t>system and engage employees and dependents in their health. Working with health</w:t>
      </w:r>
      <w:r>
        <w:rPr>
          <w:rFonts w:ascii="Century Gothic" w:eastAsia="Century Gothic" w:hAnsi="Century Gothic" w:cs="Century Gothic"/>
          <w:color w:val="232629"/>
          <w:sz w:val="24"/>
        </w:rPr>
        <w:t xml:space="preserve"> </w:t>
      </w:r>
      <w:r w:rsidRPr="004C7C64">
        <w:rPr>
          <w:rFonts w:ascii="Century Gothic" w:eastAsia="Century Gothic" w:hAnsi="Century Gothic" w:cs="Century Gothic"/>
          <w:color w:val="232629"/>
          <w:sz w:val="24"/>
        </w:rPr>
        <w:t>plans and employers, Mobile Health combines data, benefit programs, health algorithms</w:t>
      </w:r>
      <w:r>
        <w:rPr>
          <w:rFonts w:ascii="Century Gothic" w:eastAsia="Century Gothic" w:hAnsi="Century Gothic" w:cs="Century Gothic"/>
          <w:color w:val="232629"/>
          <w:sz w:val="24"/>
        </w:rPr>
        <w:t xml:space="preserve"> </w:t>
      </w:r>
      <w:r w:rsidRPr="004C7C64">
        <w:rPr>
          <w:rFonts w:ascii="Century Gothic" w:eastAsia="Century Gothic" w:hAnsi="Century Gothic" w:cs="Century Gothic"/>
          <w:color w:val="232629"/>
          <w:sz w:val="24"/>
        </w:rPr>
        <w:t>and technology to provide each individual member with a personalized experience to</w:t>
      </w:r>
      <w:r>
        <w:rPr>
          <w:rFonts w:ascii="Century Gothic" w:eastAsia="Century Gothic" w:hAnsi="Century Gothic" w:cs="Century Gothic"/>
          <w:color w:val="232629"/>
          <w:sz w:val="24"/>
        </w:rPr>
        <w:t xml:space="preserve"> </w:t>
      </w:r>
      <w:r w:rsidRPr="004C7C64">
        <w:rPr>
          <w:rFonts w:ascii="Century Gothic" w:eastAsia="Century Gothic" w:hAnsi="Century Gothic" w:cs="Century Gothic"/>
          <w:color w:val="232629"/>
          <w:sz w:val="24"/>
        </w:rPr>
        <w:t xml:space="preserve">guide them through the healthcare system. </w:t>
      </w:r>
    </w:p>
    <w:p w14:paraId="6C839215" w14:textId="77777777" w:rsidR="000D34C9" w:rsidRPr="00093548" w:rsidRDefault="000D34C9" w:rsidP="000D34C9">
      <w:pPr>
        <w:shd w:val="clear" w:color="auto" w:fill="FFFFFF"/>
        <w:rPr>
          <w:rFonts w:ascii="Century Gothic" w:eastAsia="Century Gothic" w:hAnsi="Century Gothic" w:cs="Century Gothic"/>
          <w:color w:val="222222"/>
          <w:sz w:val="24"/>
        </w:rPr>
      </w:pPr>
    </w:p>
    <w:p w14:paraId="7DAEFEDA" w14:textId="77777777" w:rsidR="002D5370" w:rsidRPr="00093548" w:rsidRDefault="002D5370" w:rsidP="002D5370">
      <w:pPr>
        <w:shd w:val="clear" w:color="auto" w:fill="FFFFFF"/>
        <w:rPr>
          <w:rFonts w:ascii="Century Gothic" w:eastAsia="Century Gothic" w:hAnsi="Century Gothic" w:cs="Century Gothic"/>
          <w:b/>
          <w:bCs/>
          <w:color w:val="222222"/>
          <w:sz w:val="24"/>
        </w:rPr>
      </w:pPr>
      <w:bookmarkStart w:id="1" w:name="_Hlk70324448"/>
      <w:r w:rsidRPr="00093548">
        <w:rPr>
          <w:rFonts w:ascii="Century Gothic" w:eastAsia="Century Gothic" w:hAnsi="Century Gothic" w:cs="Century Gothic"/>
          <w:b/>
          <w:bCs/>
          <w:color w:val="222222"/>
          <w:sz w:val="24"/>
        </w:rPr>
        <w:t xml:space="preserve">Why join Mobile Health? </w:t>
      </w:r>
    </w:p>
    <w:p w14:paraId="3D73E20A" w14:textId="77777777" w:rsidR="002D5370" w:rsidRPr="00093548" w:rsidRDefault="002D5370" w:rsidP="002D5370">
      <w:pPr>
        <w:shd w:val="clear" w:color="auto" w:fill="FFFFFF"/>
        <w:rPr>
          <w:rFonts w:ascii="Century Gothic" w:eastAsia="Century Gothic" w:hAnsi="Century Gothic" w:cs="Century Gothic"/>
          <w:color w:val="222222"/>
          <w:sz w:val="24"/>
        </w:rPr>
      </w:pPr>
    </w:p>
    <w:p w14:paraId="21B36264" w14:textId="2FF088DA" w:rsidR="002D5370" w:rsidRPr="0065393B" w:rsidRDefault="002D5370" w:rsidP="0065393B">
      <w:pPr>
        <w:pStyle w:val="ListParagraph"/>
        <w:numPr>
          <w:ilvl w:val="0"/>
          <w:numId w:val="12"/>
        </w:numPr>
        <w:jc w:val="both"/>
        <w:rPr>
          <w:rFonts w:ascii="Century Gothic" w:eastAsia="Times New Roman" w:hAnsi="Century Gothic" w:cs="Times New Roman"/>
          <w:sz w:val="24"/>
        </w:rPr>
      </w:pPr>
      <w:r w:rsidRPr="0065393B">
        <w:rPr>
          <w:rFonts w:ascii="Century Gothic" w:eastAsia="Times New Roman" w:hAnsi="Century Gothic" w:cs="Times New Roman"/>
          <w:sz w:val="24"/>
        </w:rPr>
        <w:t>We work with great technology</w:t>
      </w:r>
    </w:p>
    <w:p w14:paraId="79D2581D" w14:textId="39BEEA90" w:rsidR="002D5370" w:rsidRPr="0065393B" w:rsidRDefault="002D5370" w:rsidP="0065393B">
      <w:pPr>
        <w:pStyle w:val="ListParagraph"/>
        <w:numPr>
          <w:ilvl w:val="0"/>
          <w:numId w:val="12"/>
        </w:numPr>
        <w:jc w:val="both"/>
        <w:rPr>
          <w:rFonts w:ascii="Century Gothic" w:eastAsia="Times New Roman" w:hAnsi="Century Gothic" w:cs="Times New Roman"/>
          <w:sz w:val="24"/>
        </w:rPr>
      </w:pPr>
      <w:r w:rsidRPr="0065393B">
        <w:rPr>
          <w:rFonts w:ascii="Century Gothic" w:eastAsia="Times New Roman" w:hAnsi="Century Gothic" w:cs="Times New Roman"/>
          <w:sz w:val="24"/>
        </w:rPr>
        <w:t>We have an amazing team (experienced, creative people, collaborative environment, lots of important work to do)</w:t>
      </w:r>
    </w:p>
    <w:p w14:paraId="158B3CCF" w14:textId="715FA78C" w:rsidR="002D5370" w:rsidRPr="0065393B" w:rsidRDefault="002D5370" w:rsidP="0065393B">
      <w:pPr>
        <w:pStyle w:val="ListParagraph"/>
        <w:numPr>
          <w:ilvl w:val="0"/>
          <w:numId w:val="12"/>
        </w:numPr>
        <w:jc w:val="both"/>
        <w:rPr>
          <w:rFonts w:ascii="Century Gothic" w:eastAsia="Times New Roman" w:hAnsi="Century Gothic" w:cs="Times New Roman"/>
          <w:sz w:val="24"/>
        </w:rPr>
      </w:pPr>
      <w:r w:rsidRPr="0065393B">
        <w:rPr>
          <w:rFonts w:ascii="Century Gothic" w:eastAsia="Times New Roman" w:hAnsi="Century Gothic" w:cs="Times New Roman"/>
          <w:sz w:val="24"/>
        </w:rPr>
        <w:t>We have an incredible product (growing healthcare space, happy customers</w:t>
      </w:r>
      <w:r w:rsidR="00093548" w:rsidRPr="0065393B">
        <w:rPr>
          <w:rFonts w:ascii="Century Gothic" w:eastAsia="Times New Roman" w:hAnsi="Century Gothic" w:cs="Times New Roman"/>
          <w:sz w:val="24"/>
        </w:rPr>
        <w:t>)</w:t>
      </w:r>
    </w:p>
    <w:p w14:paraId="19A896CF" w14:textId="7DAB8E15" w:rsidR="002D5370" w:rsidRPr="0065393B" w:rsidRDefault="002D5370" w:rsidP="0065393B">
      <w:pPr>
        <w:pStyle w:val="ListParagraph"/>
        <w:numPr>
          <w:ilvl w:val="0"/>
          <w:numId w:val="12"/>
        </w:numPr>
        <w:jc w:val="both"/>
        <w:rPr>
          <w:rFonts w:ascii="Century Gothic" w:eastAsia="Times New Roman" w:hAnsi="Century Gothic" w:cs="Times New Roman"/>
          <w:sz w:val="24"/>
        </w:rPr>
      </w:pPr>
      <w:r w:rsidRPr="0065393B">
        <w:rPr>
          <w:rFonts w:ascii="Century Gothic" w:eastAsia="Times New Roman" w:hAnsi="Century Gothic" w:cs="Times New Roman"/>
          <w:sz w:val="24"/>
        </w:rPr>
        <w:t>We make a real difference for our customers (and their employees)</w:t>
      </w:r>
    </w:p>
    <w:p w14:paraId="12D9CC20" w14:textId="3976AEF2" w:rsidR="002D5370" w:rsidRPr="0065393B" w:rsidRDefault="002D5370" w:rsidP="0065393B">
      <w:pPr>
        <w:pStyle w:val="ListParagraph"/>
        <w:numPr>
          <w:ilvl w:val="0"/>
          <w:numId w:val="12"/>
        </w:numPr>
        <w:jc w:val="both"/>
        <w:rPr>
          <w:rFonts w:ascii="Century Gothic" w:eastAsia="Times New Roman" w:hAnsi="Century Gothic" w:cs="Times New Roman"/>
          <w:sz w:val="24"/>
        </w:rPr>
      </w:pPr>
      <w:r w:rsidRPr="0065393B">
        <w:rPr>
          <w:rFonts w:ascii="Century Gothic" w:eastAsia="Times New Roman" w:hAnsi="Century Gothic" w:cs="Times New Roman"/>
          <w:sz w:val="24"/>
        </w:rPr>
        <w:t>We offer industry competitive compensation and benefits</w:t>
      </w:r>
    </w:p>
    <w:bookmarkEnd w:id="1"/>
    <w:p w14:paraId="4878B21B" w14:textId="77777777" w:rsidR="002D5370" w:rsidRPr="00093548" w:rsidRDefault="002D5370" w:rsidP="002D5370">
      <w:pPr>
        <w:shd w:val="clear" w:color="auto" w:fill="FFFFFF"/>
        <w:rPr>
          <w:rFonts w:ascii="Century Gothic" w:eastAsia="Century Gothic" w:hAnsi="Century Gothic" w:cs="Century Gothic"/>
          <w:color w:val="222222"/>
          <w:sz w:val="24"/>
        </w:rPr>
      </w:pPr>
    </w:p>
    <w:p w14:paraId="5405ADD3" w14:textId="77777777" w:rsidR="004C7C64" w:rsidRDefault="004C7C64" w:rsidP="004C7C64">
      <w:pPr>
        <w:rPr>
          <w:rFonts w:ascii="Century Gothic" w:eastAsia="Times New Roman" w:hAnsi="Century Gothic" w:cs="Times New Roman"/>
          <w:b/>
          <w:bCs/>
          <w:sz w:val="24"/>
        </w:rPr>
      </w:pPr>
      <w:bookmarkStart w:id="2" w:name="_Hlk70324469"/>
      <w:r w:rsidRPr="00FA2C47">
        <w:rPr>
          <w:rFonts w:ascii="Century Gothic" w:eastAsia="Times New Roman" w:hAnsi="Century Gothic" w:cs="Times New Roman"/>
          <w:b/>
          <w:bCs/>
          <w:sz w:val="24"/>
        </w:rPr>
        <w:t>Primary Responsibilities</w:t>
      </w:r>
    </w:p>
    <w:p w14:paraId="7742570A" w14:textId="77777777" w:rsidR="00E120AE" w:rsidRPr="00093548" w:rsidRDefault="00E120AE" w:rsidP="002D5370">
      <w:pPr>
        <w:rPr>
          <w:rFonts w:ascii="Century Gothic" w:eastAsia="Century Gothic" w:hAnsi="Century Gothic" w:cs="Century Gothic"/>
          <w:b/>
          <w:sz w:val="24"/>
        </w:rPr>
      </w:pPr>
    </w:p>
    <w:bookmarkEnd w:id="2"/>
    <w:p w14:paraId="5E53E321" w14:textId="7A06ACAD" w:rsidR="004C7C64" w:rsidRPr="004C7C64" w:rsidRDefault="004C7C64" w:rsidP="004C7C64">
      <w:pPr>
        <w:pStyle w:val="ListParagraph"/>
        <w:numPr>
          <w:ilvl w:val="0"/>
          <w:numId w:val="12"/>
        </w:numPr>
        <w:jc w:val="both"/>
        <w:rPr>
          <w:rFonts w:ascii="Century Gothic" w:eastAsia="Times New Roman" w:hAnsi="Century Gothic" w:cs="Times New Roman"/>
          <w:sz w:val="24"/>
        </w:rPr>
      </w:pPr>
      <w:r w:rsidRPr="004C7C64">
        <w:rPr>
          <w:rFonts w:ascii="Century Gothic" w:eastAsia="Times New Roman" w:hAnsi="Century Gothic" w:cs="Times New Roman"/>
          <w:sz w:val="24"/>
        </w:rPr>
        <w:t>Responsible for running data processes that support administered programs for partners and clients in the agreed upon processing time</w:t>
      </w:r>
    </w:p>
    <w:p w14:paraId="70C66A59" w14:textId="02DB2C61" w:rsidR="004C7C64" w:rsidRPr="0065393B" w:rsidRDefault="004C7C64" w:rsidP="00441B4F">
      <w:pPr>
        <w:pStyle w:val="ListParagraph"/>
        <w:numPr>
          <w:ilvl w:val="0"/>
          <w:numId w:val="12"/>
        </w:numPr>
        <w:jc w:val="both"/>
        <w:rPr>
          <w:rFonts w:ascii="Century Gothic" w:eastAsia="Times New Roman" w:hAnsi="Century Gothic" w:cs="Times New Roman"/>
          <w:sz w:val="24"/>
        </w:rPr>
      </w:pPr>
      <w:r w:rsidRPr="0065393B">
        <w:rPr>
          <w:rFonts w:ascii="Century Gothic" w:eastAsia="Times New Roman" w:hAnsi="Century Gothic" w:cs="Times New Roman"/>
          <w:sz w:val="24"/>
        </w:rPr>
        <w:t>Responsible for ongoing monitoring of scheduled jobs to ensure the accurate</w:t>
      </w:r>
      <w:r w:rsidR="0065393B">
        <w:rPr>
          <w:rFonts w:ascii="Century Gothic" w:eastAsia="Times New Roman" w:hAnsi="Century Gothic" w:cs="Times New Roman"/>
          <w:sz w:val="24"/>
        </w:rPr>
        <w:t xml:space="preserve"> </w:t>
      </w:r>
      <w:r w:rsidRPr="0065393B">
        <w:rPr>
          <w:rFonts w:ascii="Century Gothic" w:eastAsia="Times New Roman" w:hAnsi="Century Gothic" w:cs="Times New Roman"/>
          <w:sz w:val="24"/>
        </w:rPr>
        <w:t>and timely load of data</w:t>
      </w:r>
    </w:p>
    <w:p w14:paraId="06EACDF9" w14:textId="1BD21472" w:rsidR="004C7C64" w:rsidRPr="004C7C64" w:rsidRDefault="004C7C64" w:rsidP="004C7C64">
      <w:pPr>
        <w:pStyle w:val="ListParagraph"/>
        <w:numPr>
          <w:ilvl w:val="0"/>
          <w:numId w:val="12"/>
        </w:numPr>
        <w:jc w:val="both"/>
        <w:rPr>
          <w:rFonts w:ascii="Century Gothic" w:eastAsia="Times New Roman" w:hAnsi="Century Gothic" w:cs="Times New Roman"/>
          <w:sz w:val="24"/>
        </w:rPr>
      </w:pPr>
      <w:r w:rsidRPr="004C7C64">
        <w:rPr>
          <w:rFonts w:ascii="Century Gothic" w:eastAsia="Times New Roman" w:hAnsi="Century Gothic" w:cs="Times New Roman"/>
          <w:sz w:val="24"/>
        </w:rPr>
        <w:t xml:space="preserve">Identify errors or data problems and </w:t>
      </w:r>
      <w:proofErr w:type="gramStart"/>
      <w:r w:rsidRPr="004C7C64">
        <w:rPr>
          <w:rFonts w:ascii="Century Gothic" w:eastAsia="Times New Roman" w:hAnsi="Century Gothic" w:cs="Times New Roman"/>
          <w:sz w:val="24"/>
        </w:rPr>
        <w:t>escalate</w:t>
      </w:r>
      <w:proofErr w:type="gramEnd"/>
    </w:p>
    <w:p w14:paraId="248A229A" w14:textId="4E243A48" w:rsidR="004C7C64" w:rsidRPr="004C7C64" w:rsidRDefault="004C7C64" w:rsidP="004C7C64">
      <w:pPr>
        <w:pStyle w:val="ListParagraph"/>
        <w:numPr>
          <w:ilvl w:val="0"/>
          <w:numId w:val="12"/>
        </w:numPr>
        <w:jc w:val="both"/>
        <w:rPr>
          <w:rFonts w:ascii="Century Gothic" w:eastAsia="Times New Roman" w:hAnsi="Century Gothic" w:cs="Times New Roman"/>
          <w:sz w:val="24"/>
        </w:rPr>
      </w:pPr>
      <w:r w:rsidRPr="004C7C64">
        <w:rPr>
          <w:rFonts w:ascii="Century Gothic" w:eastAsia="Times New Roman" w:hAnsi="Century Gothic" w:cs="Times New Roman"/>
          <w:sz w:val="24"/>
        </w:rPr>
        <w:t xml:space="preserve">Manage error reports with internal and external partners to mitigate disruption of </w:t>
      </w:r>
      <w:proofErr w:type="gramStart"/>
      <w:r w:rsidRPr="004C7C64">
        <w:rPr>
          <w:rFonts w:ascii="Century Gothic" w:eastAsia="Times New Roman" w:hAnsi="Century Gothic" w:cs="Times New Roman"/>
          <w:sz w:val="24"/>
        </w:rPr>
        <w:t>service</w:t>
      </w:r>
      <w:proofErr w:type="gramEnd"/>
    </w:p>
    <w:p w14:paraId="0FA7C0EB" w14:textId="55080041" w:rsidR="004C7C64" w:rsidRPr="004C7C64" w:rsidRDefault="004C7C64" w:rsidP="004C7C64">
      <w:pPr>
        <w:pStyle w:val="ListParagraph"/>
        <w:numPr>
          <w:ilvl w:val="0"/>
          <w:numId w:val="12"/>
        </w:numPr>
        <w:jc w:val="both"/>
        <w:rPr>
          <w:rFonts w:ascii="Century Gothic" w:eastAsia="Times New Roman" w:hAnsi="Century Gothic" w:cs="Times New Roman"/>
          <w:sz w:val="24"/>
        </w:rPr>
      </w:pPr>
      <w:r w:rsidRPr="004C7C64">
        <w:rPr>
          <w:rFonts w:ascii="Century Gothic" w:eastAsia="Times New Roman" w:hAnsi="Century Gothic" w:cs="Times New Roman"/>
          <w:sz w:val="24"/>
        </w:rPr>
        <w:t xml:space="preserve">Maintain documentation of both inventory and published data management guidelines as it relates to assigned work </w:t>
      </w:r>
    </w:p>
    <w:p w14:paraId="2C31A2A4" w14:textId="55A1535E" w:rsidR="00203BF9" w:rsidRPr="0065393B" w:rsidRDefault="004C7C64" w:rsidP="00235C3A">
      <w:pPr>
        <w:pStyle w:val="ListParagraph"/>
        <w:numPr>
          <w:ilvl w:val="0"/>
          <w:numId w:val="12"/>
        </w:numPr>
        <w:jc w:val="both"/>
        <w:rPr>
          <w:rFonts w:ascii="Century Gothic" w:eastAsia="Times New Roman" w:hAnsi="Century Gothic" w:cs="Times New Roman"/>
          <w:b/>
          <w:bCs/>
          <w:sz w:val="24"/>
        </w:rPr>
      </w:pPr>
      <w:r w:rsidRPr="0065393B">
        <w:rPr>
          <w:rFonts w:ascii="Century Gothic" w:eastAsia="Times New Roman" w:hAnsi="Century Gothic" w:cs="Times New Roman"/>
          <w:sz w:val="24"/>
        </w:rPr>
        <w:t>Works with Personal Health Information; is responsible for taking training and</w:t>
      </w:r>
      <w:r w:rsidR="0065393B">
        <w:rPr>
          <w:rFonts w:ascii="Century Gothic" w:eastAsia="Times New Roman" w:hAnsi="Century Gothic" w:cs="Times New Roman"/>
          <w:sz w:val="24"/>
        </w:rPr>
        <w:t xml:space="preserve"> </w:t>
      </w:r>
      <w:r w:rsidRPr="0065393B">
        <w:rPr>
          <w:rFonts w:ascii="Century Gothic" w:eastAsia="Times New Roman" w:hAnsi="Century Gothic" w:cs="Times New Roman"/>
          <w:sz w:val="24"/>
        </w:rPr>
        <w:t>following defined procedures</w:t>
      </w:r>
    </w:p>
    <w:p w14:paraId="01132546" w14:textId="77777777" w:rsidR="003C076C" w:rsidRPr="003C076C" w:rsidRDefault="003C076C" w:rsidP="003C076C">
      <w:pPr>
        <w:jc w:val="both"/>
        <w:rPr>
          <w:rFonts w:ascii="Century Gothic" w:eastAsia="Times New Roman" w:hAnsi="Century Gothic" w:cs="Times New Roman"/>
          <w:sz w:val="24"/>
        </w:rPr>
      </w:pPr>
    </w:p>
    <w:p w14:paraId="752FA383" w14:textId="26B7C8B5" w:rsidR="00856BFA" w:rsidRDefault="00856BFA" w:rsidP="00856BFA">
      <w:pPr>
        <w:rPr>
          <w:rFonts w:ascii="Century Gothic" w:eastAsia="Times New Roman" w:hAnsi="Century Gothic" w:cs="Times New Roman"/>
          <w:b/>
          <w:bCs/>
          <w:sz w:val="24"/>
        </w:rPr>
      </w:pPr>
      <w:r>
        <w:rPr>
          <w:rFonts w:ascii="Century Gothic" w:eastAsia="Times New Roman" w:hAnsi="Century Gothic" w:cs="Times New Roman"/>
          <w:b/>
          <w:bCs/>
          <w:sz w:val="24"/>
        </w:rPr>
        <w:t>Experience and Qualifications</w:t>
      </w:r>
    </w:p>
    <w:p w14:paraId="739B9214" w14:textId="324010AA" w:rsidR="00856BFA" w:rsidRDefault="00856BFA" w:rsidP="00856BFA">
      <w:pPr>
        <w:rPr>
          <w:rFonts w:ascii="Century Gothic" w:eastAsia="Times New Roman" w:hAnsi="Century Gothic" w:cs="Times New Roman"/>
          <w:b/>
          <w:bCs/>
          <w:sz w:val="24"/>
        </w:rPr>
      </w:pPr>
    </w:p>
    <w:p w14:paraId="2019A1CC" w14:textId="6A49AAB9" w:rsidR="004C7C64" w:rsidRPr="004C7C64" w:rsidRDefault="004C7C64" w:rsidP="00F66812">
      <w:pPr>
        <w:pStyle w:val="ListParagraph"/>
        <w:numPr>
          <w:ilvl w:val="0"/>
          <w:numId w:val="13"/>
        </w:numPr>
        <w:rPr>
          <w:rFonts w:ascii="Century Gothic" w:eastAsia="Times New Roman" w:hAnsi="Century Gothic" w:cs="Times New Roman"/>
          <w:sz w:val="24"/>
        </w:rPr>
      </w:pPr>
      <w:r w:rsidRPr="004C7C64">
        <w:rPr>
          <w:rFonts w:ascii="Century Gothic" w:eastAsia="Times New Roman" w:hAnsi="Century Gothic" w:cs="Times New Roman"/>
          <w:sz w:val="24"/>
        </w:rPr>
        <w:t>BS degree in Computer Science, Software Engineering or related discipline</w:t>
      </w:r>
      <w:r>
        <w:rPr>
          <w:rFonts w:ascii="Century Gothic" w:eastAsia="Times New Roman" w:hAnsi="Century Gothic" w:cs="Times New Roman"/>
          <w:sz w:val="24"/>
        </w:rPr>
        <w:t xml:space="preserve"> </w:t>
      </w:r>
      <w:proofErr w:type="gramStart"/>
      <w:r w:rsidRPr="004C7C64">
        <w:rPr>
          <w:rFonts w:ascii="Century Gothic" w:eastAsia="Times New Roman" w:hAnsi="Century Gothic" w:cs="Times New Roman"/>
          <w:sz w:val="24"/>
        </w:rPr>
        <w:t>preferred</w:t>
      </w:r>
      <w:proofErr w:type="gramEnd"/>
    </w:p>
    <w:p w14:paraId="1260D0F9" w14:textId="04DE068E" w:rsidR="004C7C64" w:rsidRPr="004C7C64" w:rsidRDefault="004C7C64" w:rsidP="004C7C64">
      <w:pPr>
        <w:pStyle w:val="ListParagraph"/>
        <w:numPr>
          <w:ilvl w:val="0"/>
          <w:numId w:val="13"/>
        </w:numPr>
        <w:rPr>
          <w:rFonts w:ascii="Century Gothic" w:eastAsia="Times New Roman" w:hAnsi="Century Gothic" w:cs="Times New Roman"/>
          <w:sz w:val="24"/>
        </w:rPr>
      </w:pPr>
      <w:r w:rsidRPr="004C7C64">
        <w:rPr>
          <w:rFonts w:ascii="Century Gothic" w:eastAsia="Times New Roman" w:hAnsi="Century Gothic" w:cs="Times New Roman"/>
          <w:sz w:val="24"/>
        </w:rPr>
        <w:t>2-5 years of professional experience in a similar role</w:t>
      </w:r>
    </w:p>
    <w:p w14:paraId="273DAD56" w14:textId="54AE1EF2" w:rsidR="004C7C64" w:rsidRPr="004C7C64" w:rsidRDefault="004C7C64" w:rsidP="004C7C64">
      <w:pPr>
        <w:pStyle w:val="ListParagraph"/>
        <w:numPr>
          <w:ilvl w:val="0"/>
          <w:numId w:val="13"/>
        </w:numPr>
        <w:rPr>
          <w:rFonts w:ascii="Century Gothic" w:eastAsia="Times New Roman" w:hAnsi="Century Gothic" w:cs="Times New Roman"/>
          <w:sz w:val="24"/>
        </w:rPr>
      </w:pPr>
      <w:r w:rsidRPr="004C7C64">
        <w:rPr>
          <w:rFonts w:ascii="Century Gothic" w:eastAsia="Times New Roman" w:hAnsi="Century Gothic" w:cs="Times New Roman"/>
          <w:sz w:val="24"/>
        </w:rPr>
        <w:t xml:space="preserve">Proficiency in Linux is </w:t>
      </w:r>
      <w:proofErr w:type="gramStart"/>
      <w:r w:rsidRPr="004C7C64">
        <w:rPr>
          <w:rFonts w:ascii="Century Gothic" w:eastAsia="Times New Roman" w:hAnsi="Century Gothic" w:cs="Times New Roman"/>
          <w:sz w:val="24"/>
        </w:rPr>
        <w:t>required</w:t>
      </w:r>
      <w:proofErr w:type="gramEnd"/>
    </w:p>
    <w:p w14:paraId="0037B1F3" w14:textId="77777777" w:rsidR="004C7C64" w:rsidRPr="004C7C64" w:rsidRDefault="004C7C64" w:rsidP="004C7C64">
      <w:pPr>
        <w:pStyle w:val="ListParagraph"/>
        <w:numPr>
          <w:ilvl w:val="0"/>
          <w:numId w:val="13"/>
        </w:numPr>
        <w:rPr>
          <w:rFonts w:ascii="Century Gothic" w:eastAsia="Times New Roman" w:hAnsi="Century Gothic" w:cs="Times New Roman"/>
          <w:sz w:val="24"/>
        </w:rPr>
      </w:pPr>
      <w:r w:rsidRPr="004C7C64">
        <w:rPr>
          <w:rFonts w:ascii="Century Gothic" w:eastAsia="Times New Roman" w:hAnsi="Century Gothic" w:cs="Times New Roman"/>
          <w:sz w:val="24"/>
        </w:rPr>
        <w:t xml:space="preserve">Ability to run and manage concurrent </w:t>
      </w:r>
      <w:proofErr w:type="gramStart"/>
      <w:r w:rsidRPr="004C7C64">
        <w:rPr>
          <w:rFonts w:ascii="Century Gothic" w:eastAsia="Times New Roman" w:hAnsi="Century Gothic" w:cs="Times New Roman"/>
          <w:sz w:val="24"/>
        </w:rPr>
        <w:t>jobs</w:t>
      </w:r>
      <w:proofErr w:type="gramEnd"/>
      <w:r w:rsidRPr="004C7C64">
        <w:rPr>
          <w:rFonts w:ascii="Century Gothic" w:eastAsia="Times New Roman" w:hAnsi="Century Gothic" w:cs="Times New Roman"/>
          <w:sz w:val="24"/>
        </w:rPr>
        <w:t xml:space="preserve"> </w:t>
      </w:r>
    </w:p>
    <w:p w14:paraId="0DA1597D" w14:textId="77777777" w:rsidR="004C7C64" w:rsidRPr="004C7C64" w:rsidRDefault="004C7C64" w:rsidP="004C7C64">
      <w:pPr>
        <w:pStyle w:val="ListParagraph"/>
        <w:numPr>
          <w:ilvl w:val="0"/>
          <w:numId w:val="13"/>
        </w:numPr>
        <w:rPr>
          <w:rFonts w:ascii="Century Gothic" w:eastAsia="Times New Roman" w:hAnsi="Century Gothic" w:cs="Times New Roman"/>
          <w:sz w:val="24"/>
        </w:rPr>
      </w:pPr>
      <w:r w:rsidRPr="004C7C64">
        <w:rPr>
          <w:rFonts w:ascii="Century Gothic" w:eastAsia="Times New Roman" w:hAnsi="Century Gothic" w:cs="Times New Roman"/>
          <w:sz w:val="24"/>
        </w:rPr>
        <w:t xml:space="preserve">Experience with Python, </w:t>
      </w:r>
      <w:proofErr w:type="spellStart"/>
      <w:r w:rsidRPr="004C7C64">
        <w:rPr>
          <w:rFonts w:ascii="Century Gothic" w:eastAsia="Times New Roman" w:hAnsi="Century Gothic" w:cs="Times New Roman"/>
          <w:sz w:val="24"/>
        </w:rPr>
        <w:t>PostgresSQL</w:t>
      </w:r>
      <w:proofErr w:type="spellEnd"/>
      <w:r w:rsidRPr="004C7C64">
        <w:rPr>
          <w:rFonts w:ascii="Century Gothic" w:eastAsia="Times New Roman" w:hAnsi="Century Gothic" w:cs="Times New Roman"/>
          <w:sz w:val="24"/>
        </w:rPr>
        <w:t xml:space="preserve"> </w:t>
      </w:r>
    </w:p>
    <w:p w14:paraId="042F7DA9" w14:textId="1F90B5F6" w:rsidR="004C7C64" w:rsidRPr="004C7C64" w:rsidRDefault="004C7C64" w:rsidP="004C7C64">
      <w:pPr>
        <w:pStyle w:val="ListParagraph"/>
        <w:numPr>
          <w:ilvl w:val="0"/>
          <w:numId w:val="13"/>
        </w:numPr>
        <w:rPr>
          <w:rFonts w:ascii="Century Gothic" w:eastAsia="Times New Roman" w:hAnsi="Century Gothic" w:cs="Times New Roman"/>
          <w:sz w:val="24"/>
        </w:rPr>
      </w:pPr>
      <w:r w:rsidRPr="004C7C64">
        <w:rPr>
          <w:rFonts w:ascii="Century Gothic" w:eastAsia="Times New Roman" w:hAnsi="Century Gothic" w:cs="Times New Roman"/>
          <w:sz w:val="24"/>
        </w:rPr>
        <w:t>Experience in data file scripting</w:t>
      </w:r>
    </w:p>
    <w:p w14:paraId="569D80E4" w14:textId="77777777" w:rsidR="004C7C64" w:rsidRDefault="004C7C64" w:rsidP="00635199">
      <w:pPr>
        <w:pStyle w:val="ListParagraph"/>
        <w:numPr>
          <w:ilvl w:val="0"/>
          <w:numId w:val="13"/>
        </w:numPr>
        <w:rPr>
          <w:rFonts w:ascii="Century Gothic" w:eastAsia="Times New Roman" w:hAnsi="Century Gothic" w:cs="Times New Roman"/>
          <w:sz w:val="24"/>
        </w:rPr>
      </w:pPr>
      <w:r w:rsidRPr="004C7C64">
        <w:rPr>
          <w:rFonts w:ascii="Century Gothic" w:eastAsia="Times New Roman" w:hAnsi="Century Gothic" w:cs="Times New Roman"/>
          <w:sz w:val="24"/>
        </w:rPr>
        <w:t xml:space="preserve">Proactive and flexible in response to changing priorities in a client-centric, fast paced, dynamic environment </w:t>
      </w:r>
    </w:p>
    <w:p w14:paraId="35FF0C02" w14:textId="5E53F9A8" w:rsidR="004C7C64" w:rsidRPr="004C7C64" w:rsidRDefault="004C7C64" w:rsidP="00635199">
      <w:pPr>
        <w:pStyle w:val="ListParagraph"/>
        <w:numPr>
          <w:ilvl w:val="0"/>
          <w:numId w:val="13"/>
        </w:numPr>
        <w:rPr>
          <w:rFonts w:ascii="Century Gothic" w:eastAsia="Times New Roman" w:hAnsi="Century Gothic" w:cs="Times New Roman"/>
          <w:sz w:val="24"/>
        </w:rPr>
      </w:pPr>
      <w:r w:rsidRPr="004C7C64">
        <w:rPr>
          <w:rFonts w:ascii="Century Gothic" w:eastAsia="Times New Roman" w:hAnsi="Century Gothic" w:cs="Times New Roman"/>
          <w:sz w:val="24"/>
        </w:rPr>
        <w:t>Self-motivated and able to master new technologies and concepts via hands-on</w:t>
      </w:r>
      <w:r>
        <w:rPr>
          <w:rFonts w:ascii="Century Gothic" w:eastAsia="Times New Roman" w:hAnsi="Century Gothic" w:cs="Times New Roman"/>
          <w:sz w:val="24"/>
        </w:rPr>
        <w:t xml:space="preserve"> </w:t>
      </w:r>
      <w:r w:rsidRPr="004C7C64">
        <w:rPr>
          <w:rFonts w:ascii="Century Gothic" w:eastAsia="Times New Roman" w:hAnsi="Century Gothic" w:cs="Times New Roman"/>
          <w:sz w:val="24"/>
        </w:rPr>
        <w:t>learning</w:t>
      </w:r>
    </w:p>
    <w:p w14:paraId="3EEF0E03" w14:textId="29081D6F" w:rsidR="00F704DB" w:rsidRPr="00965EA6" w:rsidRDefault="004C7C64" w:rsidP="004C7C64">
      <w:pPr>
        <w:pStyle w:val="ListParagraph"/>
        <w:numPr>
          <w:ilvl w:val="0"/>
          <w:numId w:val="13"/>
        </w:numPr>
        <w:rPr>
          <w:rFonts w:ascii="Century Gothic" w:eastAsia="Times New Roman" w:hAnsi="Century Gothic" w:cs="Times New Roman"/>
          <w:b/>
          <w:bCs/>
          <w:sz w:val="24"/>
        </w:rPr>
      </w:pPr>
      <w:r w:rsidRPr="004C7C64">
        <w:rPr>
          <w:rFonts w:ascii="Century Gothic" w:eastAsia="Times New Roman" w:hAnsi="Century Gothic" w:cs="Times New Roman"/>
          <w:sz w:val="24"/>
        </w:rPr>
        <w:t xml:space="preserve">Disciplined and able to work remotely from </w:t>
      </w:r>
      <w:proofErr w:type="gramStart"/>
      <w:r w:rsidRPr="004C7C64">
        <w:rPr>
          <w:rFonts w:ascii="Century Gothic" w:eastAsia="Times New Roman" w:hAnsi="Century Gothic" w:cs="Times New Roman"/>
          <w:sz w:val="24"/>
        </w:rPr>
        <w:t>home</w:t>
      </w:r>
      <w:proofErr w:type="gramEnd"/>
    </w:p>
    <w:p w14:paraId="05F558D4" w14:textId="497D1E31" w:rsidR="00965EA6" w:rsidRDefault="00965EA6" w:rsidP="00965EA6">
      <w:pPr>
        <w:rPr>
          <w:rFonts w:ascii="Century Gothic" w:eastAsia="Times New Roman" w:hAnsi="Century Gothic" w:cs="Times New Roman"/>
          <w:b/>
          <w:bCs/>
          <w:sz w:val="24"/>
        </w:rPr>
      </w:pPr>
    </w:p>
    <w:p w14:paraId="6609B5E7" w14:textId="2E29CEFE" w:rsidR="00965EA6" w:rsidRDefault="00965EA6" w:rsidP="00965EA6">
      <w:pPr>
        <w:rPr>
          <w:rFonts w:ascii="Century Gothic" w:eastAsia="Times New Roman" w:hAnsi="Century Gothic" w:cs="Times New Roman"/>
          <w:b/>
          <w:bCs/>
          <w:sz w:val="24"/>
        </w:rPr>
      </w:pPr>
      <w:r>
        <w:rPr>
          <w:rFonts w:ascii="Century Gothic" w:eastAsia="Times New Roman" w:hAnsi="Century Gothic" w:cs="Times New Roman"/>
          <w:b/>
          <w:bCs/>
          <w:sz w:val="24"/>
        </w:rPr>
        <w:t>Job Location</w:t>
      </w:r>
    </w:p>
    <w:p w14:paraId="0A2A8558" w14:textId="586CA820" w:rsidR="00965EA6" w:rsidRDefault="00965EA6" w:rsidP="00965EA6">
      <w:pPr>
        <w:pStyle w:val="ListParagraph"/>
        <w:numPr>
          <w:ilvl w:val="0"/>
          <w:numId w:val="13"/>
        </w:numPr>
        <w:rPr>
          <w:rFonts w:ascii="Century Gothic" w:eastAsia="Times New Roman" w:hAnsi="Century Gothic" w:cs="Times New Roman"/>
          <w:b/>
          <w:bCs/>
          <w:sz w:val="24"/>
        </w:rPr>
      </w:pPr>
      <w:r w:rsidRPr="00965EA6">
        <w:rPr>
          <w:rFonts w:ascii="Century Gothic" w:eastAsia="Times New Roman" w:hAnsi="Century Gothic" w:cs="Times New Roman"/>
          <w:sz w:val="24"/>
        </w:rPr>
        <w:t>Majority of job function will be conducted from a home office location</w:t>
      </w:r>
    </w:p>
    <w:p w14:paraId="6604487F" w14:textId="77777777" w:rsidR="00965EA6" w:rsidRDefault="00965EA6" w:rsidP="00965EA6">
      <w:pPr>
        <w:rPr>
          <w:rFonts w:ascii="Century Gothic" w:eastAsia="Times New Roman" w:hAnsi="Century Gothic" w:cs="Times New Roman"/>
          <w:b/>
          <w:bCs/>
          <w:sz w:val="24"/>
        </w:rPr>
      </w:pPr>
    </w:p>
    <w:p w14:paraId="5C96E206" w14:textId="5BB71D00" w:rsidR="00965EA6" w:rsidRDefault="00965EA6" w:rsidP="00965EA6">
      <w:pPr>
        <w:rPr>
          <w:rFonts w:ascii="Century Gothic" w:eastAsia="Times New Roman" w:hAnsi="Century Gothic" w:cs="Times New Roman"/>
          <w:b/>
          <w:bCs/>
          <w:sz w:val="24"/>
        </w:rPr>
      </w:pPr>
      <w:r>
        <w:rPr>
          <w:rFonts w:ascii="Century Gothic" w:eastAsia="Times New Roman" w:hAnsi="Century Gothic" w:cs="Times New Roman"/>
          <w:b/>
          <w:bCs/>
          <w:sz w:val="24"/>
        </w:rPr>
        <w:t>Salary Range</w:t>
      </w:r>
    </w:p>
    <w:p w14:paraId="1AE05F8B" w14:textId="7E87CF7E" w:rsidR="00965EA6" w:rsidRPr="00965EA6" w:rsidRDefault="00965EA6" w:rsidP="00965EA6">
      <w:pPr>
        <w:pStyle w:val="ListParagraph"/>
        <w:numPr>
          <w:ilvl w:val="0"/>
          <w:numId w:val="13"/>
        </w:numPr>
        <w:rPr>
          <w:rFonts w:ascii="Century Gothic" w:eastAsia="Times New Roman" w:hAnsi="Century Gothic" w:cs="Times New Roman"/>
          <w:sz w:val="24"/>
        </w:rPr>
      </w:pPr>
      <w:r w:rsidRPr="00965EA6">
        <w:rPr>
          <w:rFonts w:ascii="Century Gothic" w:eastAsia="Times New Roman" w:hAnsi="Century Gothic" w:cs="Times New Roman"/>
          <w:sz w:val="24"/>
        </w:rPr>
        <w:t>$65,000-$85,000</w:t>
      </w:r>
      <w:r w:rsidR="00EA4C51">
        <w:rPr>
          <w:rFonts w:ascii="Century Gothic" w:eastAsia="Times New Roman" w:hAnsi="Century Gothic" w:cs="Times New Roman"/>
          <w:sz w:val="24"/>
        </w:rPr>
        <w:t xml:space="preserve"> (not bonus eligible)</w:t>
      </w:r>
    </w:p>
    <w:sectPr w:rsidR="00965EA6" w:rsidRPr="00965EA6" w:rsidSect="00531E20">
      <w:headerReference w:type="default" r:id="rId7"/>
      <w:pgSz w:w="11900" w:h="1682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E8BB8" w14:textId="77777777" w:rsidR="008948DC" w:rsidRDefault="008948DC" w:rsidP="002D5370">
      <w:r>
        <w:separator/>
      </w:r>
    </w:p>
  </w:endnote>
  <w:endnote w:type="continuationSeparator" w:id="0">
    <w:p w14:paraId="2E4A06A5" w14:textId="77777777" w:rsidR="008948DC" w:rsidRDefault="008948DC" w:rsidP="002D5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46F3D" w14:textId="77777777" w:rsidR="008948DC" w:rsidRDefault="008948DC" w:rsidP="002D5370">
      <w:r>
        <w:separator/>
      </w:r>
    </w:p>
  </w:footnote>
  <w:footnote w:type="continuationSeparator" w:id="0">
    <w:p w14:paraId="68942BFE" w14:textId="77777777" w:rsidR="008948DC" w:rsidRDefault="008948DC" w:rsidP="002D5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A6FE7" w14:textId="524BC4DA" w:rsidR="002D5370" w:rsidRDefault="002D5370">
    <w:pPr>
      <w:pStyle w:val="Header"/>
    </w:pPr>
    <w:r>
      <w:rPr>
        <w:noProof/>
      </w:rPr>
      <w:drawing>
        <wp:inline distT="0" distB="0" distL="0" distR="0" wp14:anchorId="3FCBB656" wp14:editId="595357E0">
          <wp:extent cx="2282464" cy="288471"/>
          <wp:effectExtent l="0" t="0" r="3810" b="0"/>
          <wp:docPr id="1" name="Picture 1" descr="Ico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4092" cy="296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C2BDC"/>
    <w:multiLevelType w:val="multilevel"/>
    <w:tmpl w:val="8FBA6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A11E58"/>
    <w:multiLevelType w:val="hybridMultilevel"/>
    <w:tmpl w:val="AA40F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657EC"/>
    <w:multiLevelType w:val="hybridMultilevel"/>
    <w:tmpl w:val="8D520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73E6F"/>
    <w:multiLevelType w:val="hybridMultilevel"/>
    <w:tmpl w:val="AE56C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9828B5"/>
    <w:multiLevelType w:val="multilevel"/>
    <w:tmpl w:val="C19C01C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DE37E70"/>
    <w:multiLevelType w:val="hybridMultilevel"/>
    <w:tmpl w:val="A7F03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F715FC"/>
    <w:multiLevelType w:val="hybridMultilevel"/>
    <w:tmpl w:val="3DCAE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C23C4F"/>
    <w:multiLevelType w:val="hybridMultilevel"/>
    <w:tmpl w:val="E19A6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616FED"/>
    <w:multiLevelType w:val="hybridMultilevel"/>
    <w:tmpl w:val="39CCD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407FF8"/>
    <w:multiLevelType w:val="hybridMultilevel"/>
    <w:tmpl w:val="3DE4D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E56E36"/>
    <w:multiLevelType w:val="multilevel"/>
    <w:tmpl w:val="CED086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6800CCA"/>
    <w:multiLevelType w:val="multilevel"/>
    <w:tmpl w:val="8140E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E24199A"/>
    <w:multiLevelType w:val="hybridMultilevel"/>
    <w:tmpl w:val="CA409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4031955">
    <w:abstractNumId w:val="11"/>
  </w:num>
  <w:num w:numId="2" w16cid:durableId="231816270">
    <w:abstractNumId w:val="0"/>
  </w:num>
  <w:num w:numId="3" w16cid:durableId="1356080062">
    <w:abstractNumId w:val="5"/>
  </w:num>
  <w:num w:numId="4" w16cid:durableId="1790660165">
    <w:abstractNumId w:val="10"/>
  </w:num>
  <w:num w:numId="5" w16cid:durableId="589041459">
    <w:abstractNumId w:val="4"/>
  </w:num>
  <w:num w:numId="6" w16cid:durableId="1963681522">
    <w:abstractNumId w:val="7"/>
  </w:num>
  <w:num w:numId="7" w16cid:durableId="1090782865">
    <w:abstractNumId w:val="8"/>
  </w:num>
  <w:num w:numId="8" w16cid:durableId="315650156">
    <w:abstractNumId w:val="12"/>
  </w:num>
  <w:num w:numId="9" w16cid:durableId="651912724">
    <w:abstractNumId w:val="3"/>
  </w:num>
  <w:num w:numId="10" w16cid:durableId="689988526">
    <w:abstractNumId w:val="2"/>
  </w:num>
  <w:num w:numId="11" w16cid:durableId="426267751">
    <w:abstractNumId w:val="1"/>
  </w:num>
  <w:num w:numId="12" w16cid:durableId="1504979492">
    <w:abstractNumId w:val="9"/>
  </w:num>
  <w:num w:numId="13" w16cid:durableId="8236645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mirrorMargins/>
  <w:proofState w:spelling="clean" w:grammar="clean"/>
  <w:defaultTabStop w:val="720"/>
  <w:evenAndOddHeaders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366"/>
    <w:rsid w:val="00093548"/>
    <w:rsid w:val="000B58CE"/>
    <w:rsid w:val="000D34C9"/>
    <w:rsid w:val="00101745"/>
    <w:rsid w:val="00126242"/>
    <w:rsid w:val="001C70EB"/>
    <w:rsid w:val="00203BF9"/>
    <w:rsid w:val="00205662"/>
    <w:rsid w:val="00215AB1"/>
    <w:rsid w:val="00216E0F"/>
    <w:rsid w:val="002C3B24"/>
    <w:rsid w:val="002D5370"/>
    <w:rsid w:val="00325ED5"/>
    <w:rsid w:val="00340742"/>
    <w:rsid w:val="003B5950"/>
    <w:rsid w:val="003C076C"/>
    <w:rsid w:val="003D2847"/>
    <w:rsid w:val="003F4B62"/>
    <w:rsid w:val="00441C66"/>
    <w:rsid w:val="004B4A94"/>
    <w:rsid w:val="004C7C64"/>
    <w:rsid w:val="004E4FB9"/>
    <w:rsid w:val="004F68D6"/>
    <w:rsid w:val="00531E20"/>
    <w:rsid w:val="005353BC"/>
    <w:rsid w:val="00544F78"/>
    <w:rsid w:val="005C6589"/>
    <w:rsid w:val="005F1E3C"/>
    <w:rsid w:val="0065393B"/>
    <w:rsid w:val="006645F5"/>
    <w:rsid w:val="006E327C"/>
    <w:rsid w:val="007C4FCF"/>
    <w:rsid w:val="00856BFA"/>
    <w:rsid w:val="008948DC"/>
    <w:rsid w:val="00915257"/>
    <w:rsid w:val="0094770A"/>
    <w:rsid w:val="00950837"/>
    <w:rsid w:val="00965EA6"/>
    <w:rsid w:val="009C564E"/>
    <w:rsid w:val="009D427D"/>
    <w:rsid w:val="00A13A30"/>
    <w:rsid w:val="00A4782A"/>
    <w:rsid w:val="00A827A4"/>
    <w:rsid w:val="00A84D36"/>
    <w:rsid w:val="00AD1340"/>
    <w:rsid w:val="00AD3DD0"/>
    <w:rsid w:val="00B04587"/>
    <w:rsid w:val="00B438DA"/>
    <w:rsid w:val="00B959F0"/>
    <w:rsid w:val="00BD1B85"/>
    <w:rsid w:val="00C0333F"/>
    <w:rsid w:val="00C12366"/>
    <w:rsid w:val="00C815CD"/>
    <w:rsid w:val="00C935EC"/>
    <w:rsid w:val="00CD5BCB"/>
    <w:rsid w:val="00CE5B52"/>
    <w:rsid w:val="00D17798"/>
    <w:rsid w:val="00D74DAB"/>
    <w:rsid w:val="00D8458D"/>
    <w:rsid w:val="00D95D2C"/>
    <w:rsid w:val="00DE16CA"/>
    <w:rsid w:val="00E11D94"/>
    <w:rsid w:val="00E120AE"/>
    <w:rsid w:val="00E4250F"/>
    <w:rsid w:val="00EA4C51"/>
    <w:rsid w:val="00EC0BC2"/>
    <w:rsid w:val="00F02CDD"/>
    <w:rsid w:val="00F13B4E"/>
    <w:rsid w:val="00F704DB"/>
    <w:rsid w:val="00FA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AE9EA5"/>
  <w14:defaultImageDpi w14:val="32767"/>
  <w15:chartTrackingRefBased/>
  <w15:docId w15:val="{B79AB3B5-136D-6C4F-A879-A14AB5B0E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Arial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6E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D53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5370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2D53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5370"/>
    <w:rPr>
      <w:sz w:val="22"/>
    </w:rPr>
  </w:style>
  <w:style w:type="paragraph" w:styleId="Revision">
    <w:name w:val="Revision"/>
    <w:hidden/>
    <w:uiPriority w:val="99"/>
    <w:semiHidden/>
    <w:rsid w:val="003B5950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9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3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Eliot Terborgh</dc:creator>
  <cp:keywords/>
  <dc:description/>
  <cp:lastModifiedBy>Dave Gorsline</cp:lastModifiedBy>
  <cp:revision>3</cp:revision>
  <cp:lastPrinted>2023-02-04T00:28:00Z</cp:lastPrinted>
  <dcterms:created xsi:type="dcterms:W3CDTF">2023-02-07T16:56:00Z</dcterms:created>
  <dcterms:modified xsi:type="dcterms:W3CDTF">2023-02-07T16:57:00Z</dcterms:modified>
</cp:coreProperties>
</file>